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1ABF570" w14:textId="357AC2FF" w:rsidR="00922284" w:rsidRPr="00922284" w:rsidRDefault="00922284" w:rsidP="00922284">
      <w:pPr>
        <w:spacing w:after="360"/>
        <w:ind w:left="1843"/>
        <w:jc w:val="right"/>
        <w:rPr>
          <w:rFonts w:ascii="Poppins" w:hAnsi="Poppins" w:cs="Poppins"/>
          <w:color w:val="333333"/>
          <w:sz w:val="20"/>
          <w:szCs w:val="20"/>
        </w:rPr>
      </w:pPr>
      <w:r w:rsidRPr="00922284">
        <w:rPr>
          <w:rFonts w:ascii="Poppins" w:hAnsi="Poppins" w:cs="Poppins"/>
          <w:color w:val="333333"/>
          <w:sz w:val="20"/>
          <w:szCs w:val="20"/>
        </w:rPr>
        <w:t>Warszawa, 202</w:t>
      </w:r>
      <w:r w:rsidRPr="00922284">
        <w:rPr>
          <w:rFonts w:ascii="Poppins" w:hAnsi="Poppins" w:cs="Poppins"/>
          <w:color w:val="333333"/>
          <w:sz w:val="20"/>
          <w:szCs w:val="20"/>
        </w:rPr>
        <w:t>4</w:t>
      </w:r>
      <w:r w:rsidRPr="00922284">
        <w:rPr>
          <w:rFonts w:ascii="Poppins" w:hAnsi="Poppins" w:cs="Poppins"/>
          <w:color w:val="333333"/>
          <w:sz w:val="20"/>
          <w:szCs w:val="20"/>
        </w:rPr>
        <w:t>-</w:t>
      </w:r>
      <w:r w:rsidRPr="00922284">
        <w:rPr>
          <w:rFonts w:ascii="Poppins" w:hAnsi="Poppins" w:cs="Poppins"/>
          <w:color w:val="333333"/>
          <w:sz w:val="20"/>
          <w:szCs w:val="20"/>
        </w:rPr>
        <w:t>04</w:t>
      </w:r>
      <w:r w:rsidRPr="00922284">
        <w:rPr>
          <w:rFonts w:ascii="Poppins" w:hAnsi="Poppins" w:cs="Poppins"/>
          <w:color w:val="333333"/>
          <w:sz w:val="20"/>
          <w:szCs w:val="20"/>
        </w:rPr>
        <w:t>-</w:t>
      </w:r>
      <w:r w:rsidRPr="00922284">
        <w:rPr>
          <w:rFonts w:ascii="Poppins" w:hAnsi="Poppins" w:cs="Poppins"/>
          <w:color w:val="333333"/>
          <w:sz w:val="20"/>
          <w:szCs w:val="20"/>
        </w:rPr>
        <w:t>03</w:t>
      </w:r>
    </w:p>
    <w:p w14:paraId="0CF3875B" w14:textId="77777777" w:rsidR="00922284" w:rsidRPr="00922284" w:rsidRDefault="00922284" w:rsidP="00922284">
      <w:pPr>
        <w:spacing w:after="360"/>
        <w:rPr>
          <w:rFonts w:ascii="Poppins" w:hAnsi="Poppins" w:cs="Poppins"/>
          <w:i/>
          <w:iCs/>
          <w:color w:val="808080" w:themeColor="background1" w:themeShade="80"/>
          <w:sz w:val="20"/>
          <w:szCs w:val="20"/>
        </w:rPr>
      </w:pPr>
      <w:r w:rsidRPr="00922284">
        <w:rPr>
          <w:rFonts w:ascii="Poppins" w:hAnsi="Poppins" w:cs="Poppins"/>
          <w:i/>
          <w:iCs/>
          <w:color w:val="808080" w:themeColor="background1" w:themeShade="80"/>
          <w:sz w:val="20"/>
          <w:szCs w:val="20"/>
        </w:rPr>
        <w:t xml:space="preserve">Informacja prasowa </w:t>
      </w:r>
    </w:p>
    <w:p w14:paraId="2215E475" w14:textId="4DB8B266" w:rsidR="00922284" w:rsidRPr="00922284" w:rsidRDefault="00922284" w:rsidP="00922284">
      <w:pPr>
        <w:pStyle w:val="Nagwek1"/>
        <w:rPr>
          <w:rFonts w:ascii="Poppins SemiBold" w:hAnsi="Poppins SemiBold" w:cs="Poppins SemiBold"/>
          <w:color w:val="auto"/>
        </w:rPr>
      </w:pPr>
      <w:r w:rsidRPr="00922284">
        <w:rPr>
          <w:rFonts w:ascii="Poppins SemiBold" w:hAnsi="Poppins SemiBold" w:cs="Poppins SemiBold"/>
          <w:color w:val="auto"/>
        </w:rPr>
        <w:t>Forum Kr</w:t>
      </w:r>
      <w:r w:rsidRPr="00922284">
        <w:rPr>
          <w:rFonts w:ascii="Poppins SemiBold" w:hAnsi="Poppins SemiBold" w:cs="Poppins SemiBold"/>
          <w:color w:val="auto"/>
        </w:rPr>
        <w:t>eatywności. Prawo czy bezprawie</w:t>
      </w:r>
      <w:r w:rsidRPr="00922284">
        <w:rPr>
          <w:rFonts w:ascii="Poppins SemiBold" w:hAnsi="Poppins SemiBold" w:cs="Poppins SemiBold"/>
          <w:color w:val="auto"/>
        </w:rPr>
        <w:t xml:space="preserve"> - przyszłość prawa autorskiego w Internecie.</w:t>
      </w:r>
    </w:p>
    <w:p w14:paraId="3CEA1D05" w14:textId="77777777" w:rsidR="00922284" w:rsidRPr="00922284" w:rsidRDefault="00922284" w:rsidP="00922284">
      <w:pPr>
        <w:spacing w:after="0"/>
        <w:rPr>
          <w:rFonts w:ascii="Poppins" w:hAnsi="Poppins" w:cs="Poppins"/>
          <w:b/>
          <w:bCs/>
          <w:color w:val="333333"/>
        </w:rPr>
      </w:pPr>
    </w:p>
    <w:p w14:paraId="7AE4ED91" w14:textId="3B7AC2A5" w:rsidR="00922284" w:rsidRPr="00922284" w:rsidRDefault="00922284" w:rsidP="00922284">
      <w:pPr>
        <w:rPr>
          <w:rFonts w:ascii="Poppins" w:hAnsi="Poppins" w:cs="Poppins"/>
        </w:rPr>
      </w:pPr>
      <w:r w:rsidRPr="00922284">
        <w:rPr>
          <w:rFonts w:ascii="Poppins" w:hAnsi="Poppins" w:cs="Poppins"/>
        </w:rPr>
        <w:t xml:space="preserve">23.04.2024 - KINO KULTURA </w:t>
      </w:r>
    </w:p>
    <w:p w14:paraId="7C680B59" w14:textId="15C6AAB8" w:rsidR="00922284" w:rsidRPr="00922284" w:rsidRDefault="00922284" w:rsidP="00922284">
      <w:pPr>
        <w:pStyle w:val="Akapitzlist"/>
        <w:numPr>
          <w:ilvl w:val="0"/>
          <w:numId w:val="1"/>
        </w:numPr>
        <w:rPr>
          <w:rFonts w:ascii="Poppins" w:hAnsi="Poppins" w:cs="Poppins"/>
        </w:rPr>
      </w:pPr>
      <w:r w:rsidRPr="00922284">
        <w:rPr>
          <w:rFonts w:ascii="Poppins" w:hAnsi="Poppins" w:cs="Poppins"/>
        </w:rPr>
        <w:t xml:space="preserve">Przypomnimy  historię europejskiej reformy prawa autorskiego i trzyletniego opóźnienia Polski w implementacji tych przepisów.  </w:t>
      </w:r>
    </w:p>
    <w:p w14:paraId="3E8860ED" w14:textId="1F8BC152" w:rsidR="00922284" w:rsidRPr="00922284" w:rsidRDefault="00922284" w:rsidP="00922284">
      <w:pPr>
        <w:pStyle w:val="Akapitzlist"/>
        <w:numPr>
          <w:ilvl w:val="0"/>
          <w:numId w:val="1"/>
        </w:numPr>
        <w:rPr>
          <w:rFonts w:ascii="Poppins" w:hAnsi="Poppins" w:cs="Poppins"/>
        </w:rPr>
      </w:pPr>
      <w:r w:rsidRPr="00922284">
        <w:rPr>
          <w:rFonts w:ascii="Poppins" w:hAnsi="Poppins" w:cs="Poppins"/>
        </w:rPr>
        <w:t xml:space="preserve">Powiemy czego tak naprawdę dotyczy </w:t>
      </w:r>
      <w:bookmarkStart w:id="0" w:name="_GoBack"/>
      <w:bookmarkEnd w:id="0"/>
      <w:r w:rsidRPr="00922284">
        <w:rPr>
          <w:rFonts w:ascii="Poppins" w:hAnsi="Poppins" w:cs="Poppins"/>
        </w:rPr>
        <w:t xml:space="preserve">reforma prawa autorskiego  i jakie były motywacje do jej stworzenia </w:t>
      </w:r>
    </w:p>
    <w:p w14:paraId="10FB26DD" w14:textId="63A08AE0" w:rsidR="00922284" w:rsidRPr="00922284" w:rsidRDefault="00922284" w:rsidP="00922284">
      <w:pPr>
        <w:pStyle w:val="Akapitzlist"/>
        <w:numPr>
          <w:ilvl w:val="0"/>
          <w:numId w:val="1"/>
        </w:numPr>
        <w:rPr>
          <w:rFonts w:ascii="Poppins" w:hAnsi="Poppins" w:cs="Poppins"/>
        </w:rPr>
      </w:pPr>
      <w:r w:rsidRPr="00922284">
        <w:rPr>
          <w:rFonts w:ascii="Poppins" w:hAnsi="Poppins" w:cs="Poppins"/>
        </w:rPr>
        <w:t>Przedstawimy fakty i obalimy mity dotyczące zmian prawa autorskiego dotyczące Internetu i technologii cyfrowych</w:t>
      </w:r>
    </w:p>
    <w:p w14:paraId="0E0E99B2" w14:textId="0B0E79C7" w:rsidR="00922284" w:rsidRPr="00922284" w:rsidRDefault="00922284" w:rsidP="00922284">
      <w:pPr>
        <w:pStyle w:val="Akapitzlist"/>
        <w:numPr>
          <w:ilvl w:val="0"/>
          <w:numId w:val="1"/>
        </w:numPr>
        <w:rPr>
          <w:rFonts w:ascii="Poppins" w:hAnsi="Poppins" w:cs="Poppins"/>
        </w:rPr>
      </w:pPr>
      <w:r w:rsidRPr="00922284">
        <w:rPr>
          <w:rFonts w:ascii="Poppins" w:hAnsi="Poppins" w:cs="Poppins"/>
        </w:rPr>
        <w:t>Wyjaśnimy, co to jest eksploracja tekstów i danych (TDM - kogo dotyczy, a kogo nie)</w:t>
      </w:r>
    </w:p>
    <w:p w14:paraId="612AF7FC" w14:textId="3BC9121A" w:rsidR="00922284" w:rsidRPr="00922284" w:rsidRDefault="00922284" w:rsidP="00922284">
      <w:pPr>
        <w:pStyle w:val="Akapitzlist"/>
        <w:numPr>
          <w:ilvl w:val="0"/>
          <w:numId w:val="1"/>
        </w:numPr>
        <w:rPr>
          <w:rFonts w:ascii="Poppins" w:hAnsi="Poppins" w:cs="Poppins"/>
        </w:rPr>
      </w:pPr>
      <w:r w:rsidRPr="00922284">
        <w:rPr>
          <w:rFonts w:ascii="Poppins" w:hAnsi="Poppins" w:cs="Poppins"/>
        </w:rPr>
        <w:t>Wyjaśnimy o czym powinien wiedzieć twórca i użytkownik po zmianie przepisów prawa autorskiego</w:t>
      </w:r>
    </w:p>
    <w:p w14:paraId="487872D6" w14:textId="1FBC74A6" w:rsidR="00922284" w:rsidRPr="00922284" w:rsidRDefault="00922284" w:rsidP="00922284">
      <w:pPr>
        <w:pStyle w:val="Akapitzlist"/>
        <w:numPr>
          <w:ilvl w:val="0"/>
          <w:numId w:val="1"/>
        </w:numPr>
        <w:rPr>
          <w:rFonts w:ascii="Poppins" w:hAnsi="Poppins" w:cs="Poppins"/>
        </w:rPr>
      </w:pPr>
      <w:r w:rsidRPr="00922284">
        <w:rPr>
          <w:rFonts w:ascii="Poppins" w:hAnsi="Poppins" w:cs="Poppins"/>
        </w:rPr>
        <w:t xml:space="preserve">Opowiemy o doświadczeniach twórców i powiemy dlaczego europejska dyrektywa DSM jest ważna i co daje twórcom </w:t>
      </w:r>
    </w:p>
    <w:p w14:paraId="4FDA51FC" w14:textId="505FE171" w:rsidR="00922284" w:rsidRPr="00922284" w:rsidRDefault="00922284" w:rsidP="00922284">
      <w:pPr>
        <w:pStyle w:val="Akapitzlist"/>
        <w:numPr>
          <w:ilvl w:val="0"/>
          <w:numId w:val="1"/>
        </w:numPr>
        <w:rPr>
          <w:rFonts w:ascii="Poppins" w:hAnsi="Poppins" w:cs="Poppins"/>
        </w:rPr>
      </w:pPr>
      <w:r w:rsidRPr="00922284">
        <w:rPr>
          <w:rFonts w:ascii="Poppins" w:hAnsi="Poppins" w:cs="Poppins"/>
        </w:rPr>
        <w:t xml:space="preserve">Przedstawimy krajobraz po implementacji dyrektywy DSM w innych krajach europejskich </w:t>
      </w:r>
    </w:p>
    <w:p w14:paraId="0B48AF8B" w14:textId="4F0F93D0" w:rsidR="00922284" w:rsidRPr="00922284" w:rsidRDefault="00922284" w:rsidP="00922284">
      <w:pPr>
        <w:rPr>
          <w:rFonts w:ascii="Poppins" w:hAnsi="Poppins" w:cs="Poppins"/>
        </w:rPr>
      </w:pPr>
      <w:r w:rsidRPr="00922284">
        <w:rPr>
          <w:rFonts w:ascii="Poppins" w:hAnsi="Poppins" w:cs="Poppins"/>
        </w:rPr>
        <w:t>II Forum Kreatywności Prawo czy bezprawie? - przyszłość prawa autorskiego w Internecie to bezpłatne, całodniowe wydarzenie organizowane przez Stowarzyszenie Kreatywna Polska dla wszystkich twórców, odbiorców i użytkowników Internetu, którym zależy na uporządkowaniu przepisów z zakresu prawa autorskiego.</w:t>
      </w:r>
    </w:p>
    <w:sectPr w:rsidR="00922284" w:rsidRPr="00922284" w:rsidSect="0059179D">
      <w:headerReference w:type="default" r:id="rId7"/>
      <w:footerReference w:type="default" r:id="rId8"/>
      <w:pgSz w:w="11906" w:h="16838" w:code="9"/>
      <w:pgMar w:top="2410" w:right="1417" w:bottom="1417" w:left="1417" w:header="426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B198480" w14:textId="77777777" w:rsidR="00697311" w:rsidRDefault="00697311" w:rsidP="007320CD">
      <w:pPr>
        <w:spacing w:after="0" w:line="240" w:lineRule="auto"/>
      </w:pPr>
      <w:r>
        <w:separator/>
      </w:r>
    </w:p>
  </w:endnote>
  <w:endnote w:type="continuationSeparator" w:id="0">
    <w:p w14:paraId="36BE9E6A" w14:textId="77777777" w:rsidR="00697311" w:rsidRDefault="00697311" w:rsidP="007320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0F2DDE70-1EBD-499E-8F23-E8FB9F3AE3A3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39186627-DCEC-4BAB-B655-7D4904E64300}"/>
    <w:embedBold r:id="rId3" w:fontKey="{C88F652C-408F-42E1-8856-086CFDEED574}"/>
    <w:embedItalic r:id="rId4" w:fontKey="{D75C0A48-6A6B-4C9A-8D29-14C9FD889B82}"/>
  </w:font>
  <w:font w:name="Poppins">
    <w:panose1 w:val="00000500000000000000"/>
    <w:charset w:val="EE"/>
    <w:family w:val="auto"/>
    <w:pitch w:val="variable"/>
    <w:sig w:usb0="00008007" w:usb1="00000000" w:usb2="00000000" w:usb3="00000000" w:csb0="00000093" w:csb1="00000000"/>
    <w:embedRegular r:id="rId5" w:fontKey="{DAEEA94C-5F3E-46C6-9FBA-84B4534D3C93}"/>
    <w:embedBold r:id="rId6" w:fontKey="{BFA6F2F4-F565-4D49-BCF3-CFFC27DDA0A6}"/>
    <w:embedItalic r:id="rId7" w:fontKey="{1FB7AC34-0532-4B4A-829A-A5C6C8886417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8" w:fontKey="{F60448B1-1273-4190-B20D-16D56FB51EA3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9" w:fontKey="{B915871B-AE1C-41DC-9C11-C31BE6D0841C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0" w:fontKey="{DADB7071-67A1-416C-8D6A-5747D7D8B02C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1" w:fontKey="{B6A884E7-BF4E-4BA5-8A62-6F8E83EA71DC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2" w:fontKey="{00252B82-3CE0-44BC-83DF-CF1C1C3D6649}"/>
  </w:font>
  <w:font w:name="Poppins SemiBold">
    <w:panose1 w:val="00000700000000000000"/>
    <w:charset w:val="EE"/>
    <w:family w:val="auto"/>
    <w:pitch w:val="variable"/>
    <w:sig w:usb0="00008007" w:usb1="00000000" w:usb2="00000000" w:usb3="00000000" w:csb0="00000093" w:csb1="00000000"/>
    <w:embedRegular r:id="rId13" w:fontKey="{C65A09D3-625B-45BE-A51A-D1B55A902DF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22A647" w14:textId="30E6083F" w:rsidR="00DA6F4C" w:rsidRPr="00CC3031" w:rsidRDefault="00266D36" w:rsidP="00DA6F4C">
    <w:pPr>
      <w:pStyle w:val="Stopka"/>
      <w:rPr>
        <w:color w:val="FA361C"/>
        <w:lang w:val="en-GB"/>
      </w:rPr>
    </w:pPr>
    <w:r>
      <w:rPr>
        <w:noProof/>
        <w:lang w:eastAsia="pl-PL"/>
      </w:rPr>
      <w:drawing>
        <wp:anchor distT="0" distB="0" distL="114300" distR="114300" simplePos="0" relativeHeight="251659263" behindDoc="0" locked="0" layoutInCell="1" allowOverlap="1" wp14:anchorId="53977FF2" wp14:editId="2AC05E15">
          <wp:simplePos x="0" y="0"/>
          <wp:positionH relativeFrom="column">
            <wp:posOffset>-667385</wp:posOffset>
          </wp:positionH>
          <wp:positionV relativeFrom="paragraph">
            <wp:posOffset>-260985</wp:posOffset>
          </wp:positionV>
          <wp:extent cx="5462905" cy="593725"/>
          <wp:effectExtent l="0" t="0" r="4445" b="0"/>
          <wp:wrapNone/>
          <wp:docPr id="2086123657" name="Obraz 20861236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62905" cy="5937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A7566" w:rsidRPr="00914105">
      <w:rPr>
        <w:noProof/>
        <w:color w:val="FA361C"/>
        <w:lang w:eastAsia="pl-PL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76143D3A" wp14:editId="017DE3DE">
              <wp:simplePos x="0" y="0"/>
              <wp:positionH relativeFrom="column">
                <wp:posOffset>4807676</wp:posOffset>
              </wp:positionH>
              <wp:positionV relativeFrom="paragraph">
                <wp:posOffset>-207645</wp:posOffset>
              </wp:positionV>
              <wp:extent cx="1421765" cy="1404620"/>
              <wp:effectExtent l="0" t="0" r="6985" b="3810"/>
              <wp:wrapSquare wrapText="bothSides"/>
              <wp:docPr id="21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2176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449BE46" w14:textId="77777777" w:rsidR="00914105" w:rsidRPr="0041300E" w:rsidRDefault="0041300E" w:rsidP="0041300E">
                          <w:pPr>
                            <w:spacing w:after="0" w:line="192" w:lineRule="auto"/>
                            <w:rPr>
                              <w:rFonts w:ascii="Poppins SemiBold" w:eastAsia="Times New Roman" w:hAnsi="Poppins SemiBold" w:cs="Poppins SemiBold"/>
                              <w:color w:val="FFFFFF" w:themeColor="background1"/>
                              <w:sz w:val="12"/>
                              <w:szCs w:val="12"/>
                              <w:lang w:eastAsia="pl-PL"/>
                            </w:rPr>
                          </w:pPr>
                          <w:r w:rsidRPr="0041300E">
                            <w:rPr>
                              <w:rFonts w:ascii="Poppins SemiBold" w:eastAsia="Times New Roman" w:hAnsi="Poppins SemiBold" w:cs="Poppins SemiBold"/>
                              <w:color w:val="FFFFFF" w:themeColor="background1"/>
                              <w:sz w:val="12"/>
                              <w:szCs w:val="12"/>
                              <w:lang w:eastAsia="pl-PL"/>
                            </w:rPr>
                            <w:t xml:space="preserve">Stowarzyszenie </w:t>
                          </w:r>
                          <w:r w:rsidR="00914105" w:rsidRPr="00914105">
                            <w:rPr>
                              <w:rFonts w:ascii="Poppins SemiBold" w:eastAsia="Times New Roman" w:hAnsi="Poppins SemiBold" w:cs="Poppins SemiBold"/>
                              <w:color w:val="FFFFFF" w:themeColor="background1"/>
                              <w:sz w:val="12"/>
                              <w:szCs w:val="12"/>
                              <w:lang w:eastAsia="pl-PL"/>
                            </w:rPr>
                            <w:t>Kreatywna Polska</w:t>
                          </w:r>
                        </w:p>
                        <w:p w14:paraId="4C15777E" w14:textId="77777777" w:rsidR="00914105" w:rsidRPr="0041300E" w:rsidRDefault="00914105" w:rsidP="0041300E">
                          <w:pPr>
                            <w:spacing w:before="40" w:after="0" w:line="192" w:lineRule="auto"/>
                            <w:rPr>
                              <w:rFonts w:ascii="Poppins" w:eastAsia="Times New Roman" w:hAnsi="Poppins" w:cs="Poppins"/>
                              <w:color w:val="FFFFFF" w:themeColor="background1"/>
                              <w:sz w:val="12"/>
                              <w:szCs w:val="12"/>
                              <w:lang w:eastAsia="pl-PL"/>
                            </w:rPr>
                          </w:pPr>
                          <w:r w:rsidRPr="00914105">
                            <w:rPr>
                              <w:rFonts w:ascii="Poppins" w:eastAsia="Times New Roman" w:hAnsi="Poppins" w:cs="Poppins"/>
                              <w:color w:val="FFFFFF" w:themeColor="background1"/>
                              <w:sz w:val="12"/>
                              <w:szCs w:val="12"/>
                              <w:lang w:eastAsia="pl-PL"/>
                            </w:rPr>
                            <w:t>ul. Chełmska 21 bud. 28c</w:t>
                          </w:r>
                        </w:p>
                        <w:p w14:paraId="6E96048C" w14:textId="77777777" w:rsidR="00914105" w:rsidRPr="00914105" w:rsidRDefault="00914105" w:rsidP="0041300E">
                          <w:pPr>
                            <w:spacing w:after="0" w:line="192" w:lineRule="auto"/>
                            <w:rPr>
                              <w:rFonts w:ascii="Poppins" w:eastAsia="Times New Roman" w:hAnsi="Poppins" w:cs="Poppins"/>
                              <w:color w:val="FFFFFF" w:themeColor="background1"/>
                              <w:sz w:val="12"/>
                              <w:szCs w:val="12"/>
                              <w:lang w:eastAsia="pl-PL"/>
                            </w:rPr>
                          </w:pPr>
                          <w:r w:rsidRPr="00914105">
                            <w:rPr>
                              <w:rFonts w:ascii="Poppins" w:eastAsia="Times New Roman" w:hAnsi="Poppins" w:cs="Poppins"/>
                              <w:color w:val="FFFFFF" w:themeColor="background1"/>
                              <w:sz w:val="12"/>
                              <w:szCs w:val="12"/>
                              <w:lang w:eastAsia="pl-PL"/>
                            </w:rPr>
                            <w:t>00-724 Warszawa</w:t>
                          </w:r>
                        </w:p>
                        <w:p w14:paraId="0C395EA8" w14:textId="77777777" w:rsidR="00914105" w:rsidRPr="00D65204" w:rsidRDefault="00914105" w:rsidP="0041300E">
                          <w:pPr>
                            <w:spacing w:after="0" w:line="192" w:lineRule="auto"/>
                            <w:rPr>
                              <w:rFonts w:ascii="Poppins" w:eastAsia="Times New Roman" w:hAnsi="Poppins" w:cs="Poppins"/>
                              <w:color w:val="FFFFFF" w:themeColor="background1"/>
                              <w:sz w:val="12"/>
                              <w:szCs w:val="12"/>
                              <w:lang w:eastAsia="pl-PL"/>
                            </w:rPr>
                          </w:pPr>
                          <w:r w:rsidRPr="00D65204">
                            <w:rPr>
                              <w:rFonts w:ascii="Poppins" w:eastAsia="Times New Roman" w:hAnsi="Poppins" w:cs="Poppins"/>
                              <w:color w:val="FFFFFF" w:themeColor="background1"/>
                              <w:sz w:val="12"/>
                              <w:szCs w:val="12"/>
                              <w:lang w:eastAsia="pl-PL"/>
                            </w:rPr>
                            <w:t>tel. + 48 604 772 700</w:t>
                          </w:r>
                        </w:p>
                        <w:p w14:paraId="0FF106CF" w14:textId="77777777" w:rsidR="00914105" w:rsidRPr="00D65204" w:rsidRDefault="00914105" w:rsidP="0041300E">
                          <w:pPr>
                            <w:spacing w:after="0" w:line="192" w:lineRule="auto"/>
                            <w:rPr>
                              <w:rFonts w:ascii="Poppins" w:hAnsi="Poppins" w:cs="Poppins"/>
                              <w:color w:val="FFFFFF" w:themeColor="background1"/>
                              <w:sz w:val="12"/>
                              <w:szCs w:val="12"/>
                              <w14:textFill>
                                <w14:noFill/>
                              </w14:textFill>
                            </w:rPr>
                          </w:pPr>
                          <w:r w:rsidRPr="00D65204">
                            <w:rPr>
                              <w:rFonts w:ascii="Poppins" w:eastAsia="Times New Roman" w:hAnsi="Poppins" w:cs="Poppins"/>
                              <w:color w:val="FFFFFF" w:themeColor="background1"/>
                              <w:sz w:val="12"/>
                              <w:szCs w:val="12"/>
                              <w:lang w:eastAsia="pl-PL"/>
                            </w:rPr>
                            <w:t xml:space="preserve">e-mail: </w:t>
                          </w:r>
                          <w:hyperlink r:id="rId2" w:history="1">
                            <w:r w:rsidRPr="00D65204">
                              <w:rPr>
                                <w:rFonts w:ascii="Poppins" w:eastAsia="Times New Roman" w:hAnsi="Poppins" w:cs="Poppins"/>
                                <w:color w:val="FFFFFF" w:themeColor="background1"/>
                                <w:sz w:val="12"/>
                                <w:szCs w:val="12"/>
                                <w:lang w:eastAsia="pl-PL"/>
                              </w:rPr>
                              <w:t>kontakt@kreatywnapolska.pl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76143D3A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378.55pt;margin-top:-16.35pt;width:111.95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" filled="f" stroked="f">
              <v:textbox style="mso-fit-shape-to-text:t" inset="0,0,0,0">
                <w:txbxContent>
                  <w:p w14:paraId="7449BE46" w14:textId="77777777" w:rsidR="00914105" w:rsidRPr="0041300E" w:rsidRDefault="0041300E" w:rsidP="0041300E">
                    <w:pPr>
                      <w:spacing w:after="0" w:line="192" w:lineRule="auto"/>
                      <w:rPr>
                        <w:rFonts w:ascii="Poppins SemiBold" w:eastAsia="Times New Roman" w:hAnsi="Poppins SemiBold" w:cs="Poppins SemiBold"/>
                        <w:color w:val="FFFFFF" w:themeColor="background1"/>
                        <w:sz w:val="12"/>
                        <w:szCs w:val="12"/>
                        <w:lang w:eastAsia="pl-PL"/>
                      </w:rPr>
                    </w:pPr>
                    <w:r w:rsidRPr="0041300E">
                      <w:rPr>
                        <w:rFonts w:ascii="Poppins SemiBold" w:eastAsia="Times New Roman" w:hAnsi="Poppins SemiBold" w:cs="Poppins SemiBold"/>
                        <w:color w:val="FFFFFF" w:themeColor="background1"/>
                        <w:sz w:val="12"/>
                        <w:szCs w:val="12"/>
                        <w:lang w:eastAsia="pl-PL"/>
                      </w:rPr>
                      <w:t xml:space="preserve">Stowarzyszenie </w:t>
                    </w:r>
                    <w:r w:rsidR="00914105" w:rsidRPr="00914105">
                      <w:rPr>
                        <w:rFonts w:ascii="Poppins SemiBold" w:eastAsia="Times New Roman" w:hAnsi="Poppins SemiBold" w:cs="Poppins SemiBold"/>
                        <w:color w:val="FFFFFF" w:themeColor="background1"/>
                        <w:sz w:val="12"/>
                        <w:szCs w:val="12"/>
                        <w:lang w:eastAsia="pl-PL"/>
                      </w:rPr>
                      <w:t>Kreatywna Polska</w:t>
                    </w:r>
                  </w:p>
                  <w:p w14:paraId="4C15777E" w14:textId="77777777" w:rsidR="00914105" w:rsidRPr="0041300E" w:rsidRDefault="00914105" w:rsidP="0041300E">
                    <w:pPr>
                      <w:spacing w:before="40" w:after="0" w:line="192" w:lineRule="auto"/>
                      <w:rPr>
                        <w:rFonts w:ascii="Poppins" w:eastAsia="Times New Roman" w:hAnsi="Poppins" w:cs="Poppins"/>
                        <w:color w:val="FFFFFF" w:themeColor="background1"/>
                        <w:sz w:val="12"/>
                        <w:szCs w:val="12"/>
                        <w:lang w:eastAsia="pl-PL"/>
                      </w:rPr>
                    </w:pPr>
                    <w:r w:rsidRPr="00914105">
                      <w:rPr>
                        <w:rFonts w:ascii="Poppins" w:eastAsia="Times New Roman" w:hAnsi="Poppins" w:cs="Poppins"/>
                        <w:color w:val="FFFFFF" w:themeColor="background1"/>
                        <w:sz w:val="12"/>
                        <w:szCs w:val="12"/>
                        <w:lang w:eastAsia="pl-PL"/>
                      </w:rPr>
                      <w:t>ul. Chełmska 21 bud. 28c</w:t>
                    </w:r>
                  </w:p>
                  <w:p w14:paraId="6E96048C" w14:textId="77777777" w:rsidR="00914105" w:rsidRPr="00914105" w:rsidRDefault="00914105" w:rsidP="0041300E">
                    <w:pPr>
                      <w:spacing w:after="0" w:line="192" w:lineRule="auto"/>
                      <w:rPr>
                        <w:rFonts w:ascii="Poppins" w:eastAsia="Times New Roman" w:hAnsi="Poppins" w:cs="Poppins"/>
                        <w:color w:val="FFFFFF" w:themeColor="background1"/>
                        <w:sz w:val="12"/>
                        <w:szCs w:val="12"/>
                        <w:lang w:eastAsia="pl-PL"/>
                      </w:rPr>
                    </w:pPr>
                    <w:r w:rsidRPr="00914105">
                      <w:rPr>
                        <w:rFonts w:ascii="Poppins" w:eastAsia="Times New Roman" w:hAnsi="Poppins" w:cs="Poppins"/>
                        <w:color w:val="FFFFFF" w:themeColor="background1"/>
                        <w:sz w:val="12"/>
                        <w:szCs w:val="12"/>
                        <w:lang w:eastAsia="pl-PL"/>
                      </w:rPr>
                      <w:t>00-724 Warszawa</w:t>
                    </w:r>
                  </w:p>
                  <w:p w14:paraId="0C395EA8" w14:textId="77777777" w:rsidR="00914105" w:rsidRPr="00D65204" w:rsidRDefault="00914105" w:rsidP="0041300E">
                    <w:pPr>
                      <w:spacing w:after="0" w:line="192" w:lineRule="auto"/>
                      <w:rPr>
                        <w:rFonts w:ascii="Poppins" w:eastAsia="Times New Roman" w:hAnsi="Poppins" w:cs="Poppins"/>
                        <w:color w:val="FFFFFF" w:themeColor="background1"/>
                        <w:sz w:val="12"/>
                        <w:szCs w:val="12"/>
                        <w:lang w:eastAsia="pl-PL"/>
                      </w:rPr>
                    </w:pPr>
                    <w:r w:rsidRPr="00D65204">
                      <w:rPr>
                        <w:rFonts w:ascii="Poppins" w:eastAsia="Times New Roman" w:hAnsi="Poppins" w:cs="Poppins"/>
                        <w:color w:val="FFFFFF" w:themeColor="background1"/>
                        <w:sz w:val="12"/>
                        <w:szCs w:val="12"/>
                        <w:lang w:eastAsia="pl-PL"/>
                      </w:rPr>
                      <w:t>tel. + 48 604 772 700</w:t>
                    </w:r>
                  </w:p>
                  <w:p w14:paraId="0FF106CF" w14:textId="77777777" w:rsidR="00914105" w:rsidRPr="00D65204" w:rsidRDefault="00914105" w:rsidP="0041300E">
                    <w:pPr>
                      <w:spacing w:after="0" w:line="192" w:lineRule="auto"/>
                      <w:rPr>
                        <w:rFonts w:ascii="Poppins" w:hAnsi="Poppins" w:cs="Poppins"/>
                        <w:color w:val="FFFFFF" w:themeColor="background1"/>
                        <w:sz w:val="12"/>
                        <w:szCs w:val="12"/>
                        <w14:textFill>
                          <w14:noFill/>
                        </w14:textFill>
                      </w:rPr>
                    </w:pPr>
                    <w:r w:rsidRPr="00D65204">
                      <w:rPr>
                        <w:rFonts w:ascii="Poppins" w:eastAsia="Times New Roman" w:hAnsi="Poppins" w:cs="Poppins"/>
                        <w:color w:val="FFFFFF" w:themeColor="background1"/>
                        <w:sz w:val="12"/>
                        <w:szCs w:val="12"/>
                        <w:lang w:eastAsia="pl-PL"/>
                      </w:rPr>
                      <w:t xml:space="preserve">e-mail: </w:t>
                    </w:r>
                    <w:hyperlink r:id="rId3" w:history="1">
                      <w:r w:rsidRPr="00D65204">
                        <w:rPr>
                          <w:rFonts w:ascii="Poppins" w:eastAsia="Times New Roman" w:hAnsi="Poppins" w:cs="Poppins"/>
                          <w:color w:val="FFFFFF" w:themeColor="background1"/>
                          <w:sz w:val="12"/>
                          <w:szCs w:val="12"/>
                          <w:lang w:eastAsia="pl-PL"/>
                        </w:rPr>
                        <w:t>kontakt@kreatywnapolska.pl</w:t>
                      </w:r>
                    </w:hyperlink>
                  </w:p>
                </w:txbxContent>
              </v:textbox>
              <w10:wrap type="square"/>
            </v:shape>
          </w:pict>
        </mc:Fallback>
      </mc:AlternateContent>
    </w:r>
    <w:r w:rsidR="000E28D9">
      <w:rPr>
        <w:noProof/>
        <w:color w:val="FA361C"/>
        <w:lang w:eastAsia="pl-PL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559B709F" wp14:editId="473C6DB6">
              <wp:simplePos x="0" y="0"/>
              <wp:positionH relativeFrom="column">
                <wp:posOffset>-905510</wp:posOffset>
              </wp:positionH>
              <wp:positionV relativeFrom="paragraph">
                <wp:posOffset>-413385</wp:posOffset>
              </wp:positionV>
              <wp:extent cx="7559675" cy="897255"/>
              <wp:effectExtent l="0" t="0" r="3175" b="0"/>
              <wp:wrapNone/>
              <wp:docPr id="3" name="Prostokąt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897255"/>
                      </a:xfrm>
                      <a:prstGeom prst="rect">
                        <a:avLst/>
                      </a:prstGeom>
                      <a:solidFill>
                        <a:srgbClr val="FA361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33387E68" id="Prostokąt 3" o:spid="_x0000_s1026" style="position:absolute;margin-left:-71.3pt;margin-top:-32.55pt;width:595.25pt;height:70.6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" fillcolor="#fa361c" stroked="f" strokeweight="1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8278383" w14:textId="77777777" w:rsidR="00697311" w:rsidRDefault="00697311" w:rsidP="007320CD">
      <w:pPr>
        <w:spacing w:after="0" w:line="240" w:lineRule="auto"/>
      </w:pPr>
      <w:r>
        <w:separator/>
      </w:r>
    </w:p>
  </w:footnote>
  <w:footnote w:type="continuationSeparator" w:id="0">
    <w:p w14:paraId="37BAD9B4" w14:textId="77777777" w:rsidR="00697311" w:rsidRDefault="00697311" w:rsidP="007320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0" w:type="auto"/>
      <w:tblInd w:w="14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245"/>
      <w:gridCol w:w="3402"/>
    </w:tblGrid>
    <w:tr w:rsidR="0013259B" w14:paraId="30F96F8C" w14:textId="77777777" w:rsidTr="00767BA8">
      <w:tc>
        <w:tcPr>
          <w:tcW w:w="5245" w:type="dxa"/>
          <w:tcMar>
            <w:left w:w="0" w:type="dxa"/>
            <w:right w:w="0" w:type="dxa"/>
          </w:tcMar>
          <w:vAlign w:val="center"/>
        </w:tcPr>
        <w:p w14:paraId="41C199B8" w14:textId="77777777" w:rsidR="0013259B" w:rsidRDefault="0013259B" w:rsidP="0013259B">
          <w:pPr>
            <w:pStyle w:val="Nagwek"/>
            <w:rPr>
              <w:noProof/>
              <w:lang w:eastAsia="pl-PL"/>
            </w:rPr>
          </w:pPr>
          <w:r>
            <w:rPr>
              <w:noProof/>
              <w:lang w:eastAsia="pl-PL"/>
            </w:rPr>
            <w:drawing>
              <wp:inline distT="0" distB="0" distL="0" distR="0" wp14:anchorId="627440F1" wp14:editId="61E1B6A8">
                <wp:extent cx="2128520" cy="297310"/>
                <wp:effectExtent l="0" t="0" r="5080" b="7620"/>
                <wp:docPr id="2086123655" name="Obraz 20861236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4" descr="Forum-Kreatywnosci-logotyp-orang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28520" cy="297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402" w:type="dxa"/>
          <w:tcMar>
            <w:left w:w="0" w:type="dxa"/>
            <w:right w:w="0" w:type="dxa"/>
          </w:tcMar>
          <w:vAlign w:val="center"/>
        </w:tcPr>
        <w:p w14:paraId="3B330FFF" w14:textId="77777777" w:rsidR="0013259B" w:rsidRDefault="0013259B" w:rsidP="0013259B">
          <w:pPr>
            <w:pStyle w:val="Nagwek"/>
            <w:jc w:val="center"/>
          </w:pPr>
          <w:r>
            <w:rPr>
              <w:noProof/>
              <w:lang w:eastAsia="pl-PL"/>
            </w:rPr>
            <w:drawing>
              <wp:inline distT="0" distB="0" distL="0" distR="0" wp14:anchorId="210D2964" wp14:editId="10F9A0B8">
                <wp:extent cx="972185" cy="577215"/>
                <wp:effectExtent l="0" t="0" r="0" b="0"/>
                <wp:docPr id="2086123656" name="Obraz 2086123656" descr="C:\Users\olo\AppData\Local\Microsoft\Windows\INetCache\Content.Word\kreatywna-polska-logo-transparent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7" descr="C:\Users\olo\AppData\Local\Microsoft\Windows\INetCache\Content.Word\kreatywna-polska-logo-transparent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72185" cy="577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B962D5" w14:paraId="6206C71F" w14:textId="77777777" w:rsidTr="00767BA8">
      <w:trPr>
        <w:trHeight w:val="60"/>
      </w:trPr>
      <w:tc>
        <w:tcPr>
          <w:tcW w:w="5245" w:type="dxa"/>
          <w:tcMar>
            <w:left w:w="0" w:type="dxa"/>
            <w:right w:w="0" w:type="dxa"/>
          </w:tcMar>
        </w:tcPr>
        <w:p w14:paraId="6C391364" w14:textId="77777777" w:rsidR="00B962D5" w:rsidRPr="00B962D5" w:rsidRDefault="00B962D5" w:rsidP="0013259B">
          <w:pPr>
            <w:rPr>
              <w:rFonts w:ascii="Poppins" w:hAnsi="Poppins" w:cs="Poppins"/>
              <w:color w:val="FA361C"/>
              <w:sz w:val="18"/>
              <w:szCs w:val="18"/>
            </w:rPr>
          </w:pPr>
          <w:r w:rsidRPr="000E28D9">
            <w:rPr>
              <w:rFonts w:ascii="Poppins" w:hAnsi="Poppins" w:cs="Poppins"/>
              <w:color w:val="FA361C"/>
              <w:sz w:val="18"/>
              <w:szCs w:val="18"/>
            </w:rPr>
            <w:t>www.forumkreatywnosci.pl</w:t>
          </w:r>
        </w:p>
      </w:tc>
      <w:tc>
        <w:tcPr>
          <w:tcW w:w="3402" w:type="dxa"/>
          <w:tcMar>
            <w:left w:w="0" w:type="dxa"/>
            <w:right w:w="0" w:type="dxa"/>
          </w:tcMar>
          <w:vAlign w:val="center"/>
        </w:tcPr>
        <w:p w14:paraId="64A9D2BF" w14:textId="77777777" w:rsidR="00B962D5" w:rsidRPr="00B962D5" w:rsidRDefault="00B962D5" w:rsidP="0013259B">
          <w:pPr>
            <w:pStyle w:val="Nagwek"/>
            <w:jc w:val="right"/>
            <w:rPr>
              <w:color w:val="333333"/>
            </w:rPr>
          </w:pPr>
          <w:r w:rsidRPr="00B962D5">
            <w:rPr>
              <w:rFonts w:ascii="Poppins" w:hAnsi="Poppins" w:cs="Poppins"/>
              <w:color w:val="333333"/>
              <w:sz w:val="18"/>
              <w:szCs w:val="18"/>
            </w:rPr>
            <w:t>Stowarzyszenie Kreatywna Polska</w:t>
          </w:r>
        </w:p>
      </w:tc>
    </w:tr>
  </w:tbl>
  <w:p w14:paraId="3911D305" w14:textId="77777777" w:rsidR="007320CD" w:rsidRDefault="007320CD" w:rsidP="00B962D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90114A"/>
    <w:multiLevelType w:val="hybridMultilevel"/>
    <w:tmpl w:val="50763EFC"/>
    <w:lvl w:ilvl="0" w:tplc="7AA0E394">
      <w:numFmt w:val="bullet"/>
      <w:lvlText w:val=""/>
      <w:lvlJc w:val="left"/>
      <w:pPr>
        <w:ind w:left="720" w:hanging="360"/>
      </w:pPr>
      <w:rPr>
        <w:rFonts w:ascii="Symbol" w:eastAsiaTheme="minorHAnsi" w:hAnsi="Symbol" w:cs="Poppin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905D46"/>
    <w:multiLevelType w:val="hybridMultilevel"/>
    <w:tmpl w:val="3338313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TrueTypeFonts/>
  <w:embedSystemFonts/>
  <w:proofState w:spelling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5204"/>
    <w:rsid w:val="00033A65"/>
    <w:rsid w:val="0005261A"/>
    <w:rsid w:val="00056711"/>
    <w:rsid w:val="00082ECF"/>
    <w:rsid w:val="00083284"/>
    <w:rsid w:val="000C2C9A"/>
    <w:rsid w:val="000D597A"/>
    <w:rsid w:val="000E28D9"/>
    <w:rsid w:val="000E38F0"/>
    <w:rsid w:val="000E6C4B"/>
    <w:rsid w:val="00101C0C"/>
    <w:rsid w:val="0013259B"/>
    <w:rsid w:val="001635E0"/>
    <w:rsid w:val="00180E47"/>
    <w:rsid w:val="00185D38"/>
    <w:rsid w:val="0021073C"/>
    <w:rsid w:val="00215928"/>
    <w:rsid w:val="00235D86"/>
    <w:rsid w:val="002633A3"/>
    <w:rsid w:val="00266D36"/>
    <w:rsid w:val="002729FF"/>
    <w:rsid w:val="002A6750"/>
    <w:rsid w:val="002B3729"/>
    <w:rsid w:val="002B6B2A"/>
    <w:rsid w:val="002E17EB"/>
    <w:rsid w:val="00326B83"/>
    <w:rsid w:val="003301E2"/>
    <w:rsid w:val="003551BE"/>
    <w:rsid w:val="00374F5D"/>
    <w:rsid w:val="00394C06"/>
    <w:rsid w:val="003951EA"/>
    <w:rsid w:val="0041300E"/>
    <w:rsid w:val="00441270"/>
    <w:rsid w:val="00484B39"/>
    <w:rsid w:val="0049231B"/>
    <w:rsid w:val="004A4FB0"/>
    <w:rsid w:val="004B427F"/>
    <w:rsid w:val="004C5723"/>
    <w:rsid w:val="004D7F85"/>
    <w:rsid w:val="004E126C"/>
    <w:rsid w:val="004E58A8"/>
    <w:rsid w:val="004F68ED"/>
    <w:rsid w:val="00524C80"/>
    <w:rsid w:val="00561277"/>
    <w:rsid w:val="0059179D"/>
    <w:rsid w:val="00591ACB"/>
    <w:rsid w:val="005F3CF0"/>
    <w:rsid w:val="006218E2"/>
    <w:rsid w:val="00627DE1"/>
    <w:rsid w:val="00697311"/>
    <w:rsid w:val="006C0D9D"/>
    <w:rsid w:val="006F21E5"/>
    <w:rsid w:val="00707B81"/>
    <w:rsid w:val="007109C4"/>
    <w:rsid w:val="007320CD"/>
    <w:rsid w:val="00734957"/>
    <w:rsid w:val="00760F77"/>
    <w:rsid w:val="00767BA8"/>
    <w:rsid w:val="007928C5"/>
    <w:rsid w:val="007A78D9"/>
    <w:rsid w:val="007D360E"/>
    <w:rsid w:val="007E69C3"/>
    <w:rsid w:val="00837BF8"/>
    <w:rsid w:val="00883807"/>
    <w:rsid w:val="008A2C77"/>
    <w:rsid w:val="008C14EC"/>
    <w:rsid w:val="008D0ABB"/>
    <w:rsid w:val="00914105"/>
    <w:rsid w:val="00922284"/>
    <w:rsid w:val="00940101"/>
    <w:rsid w:val="0099427E"/>
    <w:rsid w:val="009B3145"/>
    <w:rsid w:val="009E5D03"/>
    <w:rsid w:val="009F2D21"/>
    <w:rsid w:val="00A01434"/>
    <w:rsid w:val="00A6757B"/>
    <w:rsid w:val="00A8171B"/>
    <w:rsid w:val="00A865B7"/>
    <w:rsid w:val="00A939ED"/>
    <w:rsid w:val="00AB6D41"/>
    <w:rsid w:val="00AC7D9A"/>
    <w:rsid w:val="00AE121D"/>
    <w:rsid w:val="00AF0E99"/>
    <w:rsid w:val="00B41261"/>
    <w:rsid w:val="00B446D6"/>
    <w:rsid w:val="00B46853"/>
    <w:rsid w:val="00B62829"/>
    <w:rsid w:val="00B74BAB"/>
    <w:rsid w:val="00B962D5"/>
    <w:rsid w:val="00B97BDC"/>
    <w:rsid w:val="00BC1018"/>
    <w:rsid w:val="00BC1F21"/>
    <w:rsid w:val="00BE2246"/>
    <w:rsid w:val="00BE43E8"/>
    <w:rsid w:val="00BF5AE3"/>
    <w:rsid w:val="00C04ABE"/>
    <w:rsid w:val="00C17918"/>
    <w:rsid w:val="00C31A65"/>
    <w:rsid w:val="00C41640"/>
    <w:rsid w:val="00C41F69"/>
    <w:rsid w:val="00C67C32"/>
    <w:rsid w:val="00CA3E38"/>
    <w:rsid w:val="00CA64A6"/>
    <w:rsid w:val="00CC3031"/>
    <w:rsid w:val="00CC3E33"/>
    <w:rsid w:val="00D01183"/>
    <w:rsid w:val="00D05611"/>
    <w:rsid w:val="00D447C5"/>
    <w:rsid w:val="00D45ED0"/>
    <w:rsid w:val="00D5320F"/>
    <w:rsid w:val="00D65204"/>
    <w:rsid w:val="00D80244"/>
    <w:rsid w:val="00DA6F4C"/>
    <w:rsid w:val="00DA7566"/>
    <w:rsid w:val="00DB709C"/>
    <w:rsid w:val="00DE763C"/>
    <w:rsid w:val="00DF4C03"/>
    <w:rsid w:val="00E42628"/>
    <w:rsid w:val="00E56422"/>
    <w:rsid w:val="00E71287"/>
    <w:rsid w:val="00E867FA"/>
    <w:rsid w:val="00E90CC7"/>
    <w:rsid w:val="00EB3263"/>
    <w:rsid w:val="00EB6A65"/>
    <w:rsid w:val="00EC40EC"/>
    <w:rsid w:val="00EE6AB8"/>
    <w:rsid w:val="00EF2552"/>
    <w:rsid w:val="00F73F15"/>
    <w:rsid w:val="00F76F98"/>
    <w:rsid w:val="00F80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97C4A4E"/>
  <w15:chartTrackingRefBased/>
  <w15:docId w15:val="{66942C26-D746-4908-9127-1E1C2CCFB4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92228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320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320CD"/>
  </w:style>
  <w:style w:type="paragraph" w:styleId="Stopka">
    <w:name w:val="footer"/>
    <w:basedOn w:val="Normalny"/>
    <w:link w:val="StopkaZnak"/>
    <w:uiPriority w:val="99"/>
    <w:unhideWhenUsed/>
    <w:rsid w:val="007320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320CD"/>
  </w:style>
  <w:style w:type="table" w:styleId="Tabela-Siatka">
    <w:name w:val="Table Grid"/>
    <w:basedOn w:val="Standardowy"/>
    <w:uiPriority w:val="39"/>
    <w:rsid w:val="007320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7320CD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B709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B709C"/>
    <w:rPr>
      <w:rFonts w:ascii="Segoe UI" w:hAnsi="Segoe UI" w:cs="Segoe UI"/>
      <w:sz w:val="18"/>
      <w:szCs w:val="18"/>
    </w:rPr>
  </w:style>
  <w:style w:type="paragraph" w:styleId="NormalnyWeb">
    <w:name w:val="Normal (Web)"/>
    <w:basedOn w:val="Normalny"/>
    <w:uiPriority w:val="99"/>
    <w:semiHidden/>
    <w:unhideWhenUsed/>
    <w:rsid w:val="009141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92228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kapitzlist">
    <w:name w:val="List Paragraph"/>
    <w:basedOn w:val="Normalny"/>
    <w:uiPriority w:val="34"/>
    <w:qFormat/>
    <w:rsid w:val="0092228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3248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kontakt@kreatywnapolska.pl" TargetMode="External"/><Relationship Id="rId2" Type="http://schemas.openxmlformats.org/officeDocument/2006/relationships/hyperlink" Target="mailto:kontakt@kreatywnapolska.pl" TargetMode="External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hawl\AppData\Local\Temp\pid-13844\Forum-Kreatywnosci-papier_po%20poprawkach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Forum-Kreatywnosci-papier_po poprawkach</Template>
  <TotalTime>15</TotalTime>
  <Pages>1</Pages>
  <Words>167</Words>
  <Characters>1008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Dorota Hawliczek</dc:creator>
  <cp:keywords/>
  <dc:description/>
  <cp:lastModifiedBy>Konto Microsoft</cp:lastModifiedBy>
  <cp:revision>3</cp:revision>
  <cp:lastPrinted>2023-09-13T14:23:00Z</cp:lastPrinted>
  <dcterms:created xsi:type="dcterms:W3CDTF">2024-04-11T17:50:00Z</dcterms:created>
  <dcterms:modified xsi:type="dcterms:W3CDTF">2024-04-11T18:05:00Z</dcterms:modified>
</cp:coreProperties>
</file>